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cs="Times New Roman"/>
          <w:b/>
          <w:b/>
          <w:bCs/>
          <w:sz w:val="22"/>
          <w:szCs w:val="22"/>
        </w:rPr>
      </w:pPr>
      <w:r>
        <mc:AlternateContent>
          <mc:Choice Requires="wps">
            <w:drawing>
              <wp:anchor behindDoc="0" distT="0" distB="0" distL="0" distR="3" simplePos="0" locked="0" layoutInCell="1" allowOverlap="1" relativeHeight="2" wp14:anchorId="75A1FB3C">
                <wp:simplePos x="0" y="0"/>
                <wp:positionH relativeFrom="column">
                  <wp:posOffset>-95250</wp:posOffset>
                </wp:positionH>
                <wp:positionV relativeFrom="paragraph">
                  <wp:posOffset>-803910</wp:posOffset>
                </wp:positionV>
                <wp:extent cx="6327140" cy="1288415"/>
                <wp:effectExtent l="0" t="0" r="19047" b="28575"/>
                <wp:wrapNone/>
                <wp:docPr id="1" name="Rettango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640" cy="1287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3" stroked="t" style="position:absolute;margin-left:-7.5pt;margin-top:-63.3pt;width:498.1pt;height:101.35pt" wp14:anchorId="75A1FB3C">
                <w10:wrap type="none"/>
                <v:fill o:detectmouseclick="t" on="false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  <w:b/>
          <w:bCs/>
          <w:sz w:val="22"/>
          <w:szCs w:val="22"/>
        </w:rPr>
        <w:t>MOD. D) PERIZIA ASSEVERATA</w:t>
      </w:r>
    </w:p>
    <w:p>
      <w:pPr>
        <w:pStyle w:val="Standard"/>
        <w:jc w:val="center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DEI DANNI SUBITI DALL'IMMOBILE SEDE DI ATTIVITA’ ECONOMICA E PRODUTTIVA </w:t>
      </w:r>
    </w:p>
    <w:p>
      <w:pPr>
        <w:pStyle w:val="Standard"/>
        <w:jc w:val="center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spacing w:before="116" w:after="116"/>
        <w:jc w:val="center"/>
        <w:rPr>
          <w:rFonts w:cs="Times New Roman"/>
          <w:b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Inquadramento aereo dell'immobile</w:t>
      </w:r>
    </w:p>
    <w:tbl>
      <w:tblPr>
        <w:tblW w:w="793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38"/>
      </w:tblGrid>
      <w:tr>
        <w:trPr>
          <w:trHeight w:val="5349" w:hRule="atLeast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jc w:val="center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</w:r>
    </w:p>
    <w:tbl>
      <w:tblPr>
        <w:tblW w:w="997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70"/>
      </w:tblGrid>
      <w:tr>
        <w:trPr>
          <w:trHeight w:val="3802" w:hRule="atLeast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D3D3D3" w:val="clear"/>
              </w:rPr>
              <w:t>INDICE</w:t>
            </w:r>
            <w:r>
              <w:rPr>
                <w:rFonts w:cs="Times New Roman"/>
                <w:sz w:val="22"/>
                <w:szCs w:val="22"/>
              </w:rPr>
              <w:t xml:space="preserve">     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>
              <w:rPr>
                <w:rFonts w:cs="Times New Roman"/>
                <w:bCs/>
                <w:sz w:val="22"/>
                <w:szCs w:val="22"/>
              </w:rPr>
              <w:tab/>
              <w:t>Sopralluogo e nesso di causalità tra evento calamitoso e danno subito dall'immobile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>
              <w:rPr>
                <w:rFonts w:cs="Times New Roman"/>
                <w:bCs/>
                <w:sz w:val="22"/>
                <w:szCs w:val="22"/>
              </w:rPr>
              <w:tab/>
              <w:t>Identificazione dell'immobile distrutto/danneggiato e stato di legittimità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4</w:t>
            </w:r>
            <w:r>
              <w:rPr>
                <w:rFonts w:cs="Times New Roman"/>
                <w:bCs/>
                <w:sz w:val="22"/>
                <w:szCs w:val="22"/>
              </w:rPr>
              <w:tab/>
              <w:t>Danni all’immobile e interventi di ripristino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5</w:t>
            </w:r>
            <w:r>
              <w:rPr>
                <w:rFonts w:cs="Times New Roman"/>
                <w:bCs/>
                <w:sz w:val="22"/>
                <w:szCs w:val="22"/>
              </w:rPr>
              <w:tab/>
              <w:t xml:space="preserve">Danni ai beni mobili e beni mobili registrati 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6</w:t>
            </w:r>
            <w:r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7</w:t>
            </w:r>
            <w:r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8</w:t>
            </w:r>
            <w:r>
              <w:rPr>
                <w:rFonts w:cs="Times New Roman"/>
                <w:bCs/>
                <w:sz w:val="22"/>
                <w:szCs w:val="22"/>
              </w:rPr>
              <w:tab/>
              <w:t>Informativa per il trattamento dei dati personali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>
            <w:pPr>
              <w:pStyle w:val="Standard"/>
              <w:spacing w:lineRule="auto" w:line="360"/>
              <w:ind w:left="460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Standard"/>
              <w:spacing w:lineRule="auto" w:line="360"/>
              <w:ind w:left="460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Standard"/>
        <w:spacing w:lineRule="auto" w:line="360"/>
        <w:jc w:val="both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997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70"/>
      </w:tblGrid>
      <w:tr>
        <w:trPr>
          <w:trHeight w:val="6029" w:hRule="atLeast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D3D3D3" w:val="clear"/>
              </w:rPr>
              <w:t>SEZIONE 1</w:t>
            </w:r>
            <w:r>
              <w:rPr>
                <w:rFonts w:cs="Times New Roman"/>
                <w:sz w:val="22"/>
                <w:szCs w:val="22"/>
              </w:rPr>
              <w:t xml:space="preserve">     </w:t>
            </w:r>
            <w:r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  <w:br/>
              <w:t xml:space="preserve">nato/a a __________________________________________________  Prov. _____ il </w:t>
            </w:r>
            <w:r>
              <w:rPr>
                <w:rFonts w:cs="Times New Roman"/>
                <w:bCs/>
                <w:smallCaps/>
                <w:sz w:val="22"/>
                <w:szCs w:val="22"/>
              </w:rPr>
              <w:t>___/___/____</w:t>
              <w:br/>
            </w:r>
            <w:r>
              <w:rPr>
                <w:rFonts w:cs="Times New Roman"/>
                <w:sz w:val="22"/>
                <w:szCs w:val="22"/>
              </w:rPr>
              <w:t xml:space="preserve">codice fiscale </w:t>
            </w:r>
            <w:r>
              <w:rPr>
                <w:rFonts w:eastAsia="Wingdings 2" w:cs="Times New Roman"/>
                <w:sz w:val="22"/>
                <w:szCs w:val="22"/>
              </w:rPr>
              <w:t></w:t>
            </w:r>
          </w:p>
          <w:p>
            <w:pPr>
              <w:pStyle w:val="Standard"/>
              <w:spacing w:lineRule="auto" w:line="48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>
            <w:pPr>
              <w:pStyle w:val="Standard"/>
              <w:spacing w:lineRule="auto" w:line="48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>
            <w:pPr>
              <w:pStyle w:val="Standard"/>
              <w:spacing w:lineRule="auto" w:line="48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>
            <w:pPr>
              <w:pStyle w:val="Standard"/>
              <w:spacing w:lineRule="auto" w:line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ab/>
              <w:tab/>
              <w:t>(indicare ordine o collegio professionale, provincia e n. matricola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  <w:p>
            <w:pPr>
              <w:pStyle w:val="Standard"/>
              <w:spacing w:lineRule="auto" w:line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Standard"/>
              <w:spacing w:lineRule="auto" w:line="36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incaricato/a dal/la committente Sig/Sig.ra _________________________________________________</w:t>
            </w:r>
          </w:p>
          <w:p>
            <w:pPr>
              <w:pStyle w:val="Normal"/>
              <w:spacing w:lineRule="auto" w:line="480"/>
              <w:jc w:val="center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</w:t>
            </w:r>
            <w:r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>
            <w:pPr>
              <w:pStyle w:val="Normal"/>
              <w:spacing w:lineRule="auto" w:line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codice fiscale </w:t>
            </w:r>
            <w:r>
              <w:rPr>
                <w:rFonts w:eastAsia="Wingdings 2" w:cs="Times New Roman"/>
                <w:sz w:val="32"/>
                <w:szCs w:val="32"/>
              </w:rPr>
              <w:t></w:t>
            </w:r>
            <w:r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>
            <w:pPr>
              <w:pStyle w:val="Normal"/>
              <w:spacing w:lineRule="auto" w:line="36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in qualità di:  </w:t>
            </w: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>
              <w:rPr>
                <w:rFonts w:cs="Times New Roman"/>
                <w:bCs/>
                <w:sz w:val="28"/>
                <w:szCs w:val="28"/>
              </w:rPr>
              <w:t>□</w:t>
            </w:r>
            <w:r>
              <w:rPr>
                <w:rFonts w:cs="Times New Roman"/>
                <w:bCs/>
                <w:sz w:val="22"/>
                <w:szCs w:val="22"/>
              </w:rPr>
              <w:t xml:space="preserve"> titolare:  </w:t>
            </w:r>
          </w:p>
          <w:p>
            <w:pPr>
              <w:pStyle w:val="Normal"/>
              <w:spacing w:lineRule="auto" w:line="36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>
              <w:rPr>
                <w:rFonts w:cs="Times New Roman"/>
                <w:bCs/>
                <w:sz w:val="28"/>
                <w:szCs w:val="28"/>
              </w:rPr>
              <w:t>□</w:t>
            </w:r>
            <w:r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>
            <w:pPr>
              <w:pStyle w:val="Default"/>
              <w:spacing w:lineRule="auto" w:line="36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____________________________________ (</w:t>
            </w:r>
            <w:r>
              <w:rPr>
                <w:rFonts w:cs="Times New Roman" w:ascii="Times New Roman" w:hAnsi="Times New Roman"/>
                <w:bCs/>
                <w:i/>
                <w:iCs/>
                <w:sz w:val="22"/>
                <w:szCs w:val="22"/>
              </w:rPr>
              <w:t>indicare il tipo di attività o ditta/ragione sociale/denominazione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)</w:t>
            </w:r>
          </w:p>
          <w:p>
            <w:pPr>
              <w:pStyle w:val="Default"/>
              <w:spacing w:lineRule="auto" w: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CF___________________________________P.IVA____________________________________</w:t>
            </w:r>
          </w:p>
          <w:p>
            <w:pPr>
              <w:pStyle w:val="Normal"/>
              <w:spacing w:lineRule="auto" w:line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</w:t>
            </w:r>
            <w:r>
              <w:rPr>
                <w:rFonts w:cs="Times New Roman"/>
                <w:sz w:val="22"/>
                <w:szCs w:val="22"/>
              </w:rPr>
              <w:t>proprietaria</w:t>
              <w:tab/>
              <w:tab/>
              <w:t>comproprietaria              affittuaria/comodataria/usufruttuaria:</w:t>
            </w:r>
          </w:p>
          <w:p>
            <w:pPr>
              <w:pStyle w:val="Normal"/>
              <w:spacing w:lineRule="auto" w:line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dell’immobile distrutto/danneggiato sede dell’attività economica e produttiva o oggetto dell’attività</w:t>
            </w:r>
          </w:p>
          <w:p>
            <w:pPr>
              <w:pStyle w:val="Normal"/>
              <w:spacing w:lineRule="auto" w:line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</w:t>
            </w:r>
            <w:r>
              <w:rPr>
                <w:rFonts w:cs="Times New Roman"/>
                <w:sz w:val="22"/>
                <w:szCs w:val="22"/>
              </w:rPr>
              <w:t>proprietaria dei beni mobili distrutti/danneggiati strumentali all’esercizio dell’attività</w:t>
            </w:r>
          </w:p>
          <w:p>
            <w:pPr>
              <w:pStyle w:val="Standard"/>
              <w:spacing w:lineRule="auto" w:line="360" w:before="240" w:after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di redigere una perizia dei danni ai beni nel seguito identificati, conseguenti agli eventi calamitosi verificatisi</w:t>
            </w:r>
            <w:bookmarkStart w:id="0" w:name="_Hlk60135168"/>
            <w:r>
              <w:rPr>
                <w:rFonts w:cs="Times New Roman"/>
                <w:sz w:val="22"/>
                <w:szCs w:val="22"/>
              </w:rPr>
              <w:t xml:space="preserve"> </w:t>
            </w:r>
            <w:bookmarkEnd w:id="0"/>
            <w:r>
              <w:rPr>
                <w:rFonts w:cs="Times New Roman"/>
                <w:sz w:val="22"/>
                <w:szCs w:val="22"/>
              </w:rPr>
              <w:t>dal</w:t>
            </w:r>
            <w:r>
              <w:rPr>
                <w:rFonts w:cs="Times New Roman"/>
                <w:color w:val="C9211E"/>
                <w:sz w:val="22"/>
                <w:szCs w:val="22"/>
              </w:rPr>
              <w:t xml:space="preserve"> _________</w:t>
            </w:r>
            <w:r>
              <w:rPr>
                <w:rFonts w:cs="Times New Roman"/>
                <w:b/>
                <w:bCs/>
                <w:color w:val="C9211E"/>
                <w:sz w:val="22"/>
                <w:szCs w:val="22"/>
              </w:rPr>
              <w:t xml:space="preserve"> al ________</w:t>
            </w:r>
            <w:r>
              <w:rPr>
                <w:rFonts w:eastAsia="Calibri"/>
                <w:b/>
                <w:color w:val="C9211E"/>
              </w:rPr>
              <w:t xml:space="preserve"> (DGR n.______/2021 )</w:t>
            </w:r>
          </w:p>
          <w:p>
            <w:pPr>
              <w:pStyle w:val="Default"/>
              <w:spacing w:lineRule="auto" w:line="360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Standard"/>
        <w:spacing w:lineRule="auto" w:line="360" w:before="120" w:after="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Standard"/>
        <w:spacing w:lineRule="auto" w:line="360" w:before="120" w:after="0"/>
        <w:jc w:val="both"/>
        <w:rPr>
          <w:rFonts w:cs="Times New Roman"/>
          <w:b/>
          <w:b/>
          <w:bCs/>
          <w:sz w:val="22"/>
          <w:szCs w:val="22"/>
        </w:rPr>
      </w:pPr>
      <w:r>
        <w:rPr/>
        <w:t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</w:t>
      </w:r>
    </w:p>
    <w:p>
      <w:pPr>
        <w:pStyle w:val="Standard"/>
        <w:spacing w:lineRule="auto" w:line="360" w:before="120" w:after="0"/>
        <w:jc w:val="center"/>
        <w:rPr/>
      </w:pPr>
      <w:r>
        <w:rPr>
          <w:rFonts w:cs="Times New Roman"/>
          <w:b/>
          <w:bCs/>
          <w:sz w:val="22"/>
          <w:szCs w:val="22"/>
        </w:rPr>
        <w:t>DICHIARA E ATTESTA</w:t>
      </w:r>
    </w:p>
    <w:tbl>
      <w:tblPr>
        <w:tblW w:w="9781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1"/>
      </w:tblGrid>
      <w:tr>
        <w:trPr>
          <w:trHeight w:val="416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52" w:hanging="145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D3D3D3" w:val="clear"/>
              </w:rPr>
              <w:t>SEZIONE 2</w:t>
            </w:r>
            <w:r>
              <w:rPr>
                <w:rFonts w:cs="Times New Roman"/>
                <w:sz w:val="22"/>
                <w:szCs w:val="22"/>
              </w:rPr>
              <w:t xml:space="preserve">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Sopralluogo e nesso</w:t>
            </w:r>
            <w:r>
              <w:rPr>
                <w:rFonts w:cs="Times New Roman"/>
                <w:b/>
                <w:sz w:val="22"/>
                <w:szCs w:val="22"/>
              </w:rPr>
              <w:t xml:space="preserve"> di causalità tra evento calamitoso e danno subito dall’immobile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di avere effettuato in data ___/___/_____, d'intesa con il/la committente, un sopralluogo nell'immobile distrutto/danneggiato   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sede legale  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sede operativa 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 e produttiva,</w:t>
            </w:r>
            <w:r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 calamitoso, come descritti nella successiva sezione 4;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che 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sussiste 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non sussiste il nesso di causalità tra l'evento calamitoso del ___/___/_____ ed i danni subiti: 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dall’immobile  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  e mobili registrati oggetto o strumentali all’esercizio dell’attività</w:t>
            </w:r>
          </w:p>
        </w:tc>
      </w:tr>
    </w:tbl>
    <w:p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9781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1"/>
      </w:tblGrid>
      <w:tr>
        <w:trPr>
          <w:trHeight w:val="50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D3D3D3" w:val="clear"/>
              </w:rPr>
              <w:t>SEZIONE 3</w:t>
            </w:r>
            <w:r>
              <w:rPr>
                <w:rFonts w:cs="Times New Roman"/>
                <w:sz w:val="22"/>
                <w:szCs w:val="22"/>
              </w:rPr>
              <w:t xml:space="preserve">     </w:t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  <w:t>Identificazione dell’immobile distrutto/danneggiato e stato di legittimità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>
            <w:pPr>
              <w:pStyle w:val="Standard"/>
              <w:spacing w:lineRule="auto" w:line="360" w:before="240" w:after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 è di proprietà</w:t>
            </w:r>
            <w:r>
              <w:rPr>
                <w:rFonts w:cs="Times New Roman"/>
                <w:bCs/>
                <w:sz w:val="22"/>
                <w:szCs w:val="22"/>
              </w:rPr>
              <w:t>:</w:t>
            </w:r>
          </w:p>
          <w:p>
            <w:pPr>
              <w:pStyle w:val="Standard"/>
              <w:widowControl/>
              <w:numPr>
                <w:ilvl w:val="0"/>
                <w:numId w:val="1"/>
              </w:numPr>
              <w:tabs>
                <w:tab w:val="clear" w:pos="709"/>
                <w:tab w:val="left" w:pos="1168" w:leader="none"/>
              </w:tabs>
              <w:suppressAutoHyphens w:val="false"/>
              <w:spacing w:lineRule="auto" w:line="360" w:before="120" w:after="0"/>
              <w:jc w:val="both"/>
              <w:textAlignment w:val="auto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 __________________________CF/P.IVA ____________________</w:t>
            </w:r>
            <w:r>
              <w:rPr>
                <w:rFonts w:eastAsia="Wingdings 2"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i/>
                <w:iCs/>
                <w:sz w:val="22"/>
                <w:szCs w:val="22"/>
              </w:rPr>
              <w:t xml:space="preserve">Ditta/Ragione sociale/Denominazione e Codice Fiscale) </w:t>
            </w:r>
          </w:p>
          <w:p>
            <w:pPr>
              <w:pStyle w:val="Standard"/>
              <w:widowControl/>
              <w:tabs>
                <w:tab w:val="clear" w:pos="709"/>
                <w:tab w:val="left" w:pos="1168" w:leader="none"/>
              </w:tabs>
              <w:suppressAutoHyphens w:val="false"/>
              <w:spacing w:lineRule="auto" w:line="360" w:before="120" w:after="0"/>
              <w:jc w:val="both"/>
              <w:textAlignment w:val="auto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>
            <w:pPr>
              <w:pStyle w:val="Normal"/>
              <w:spacing w:lineRule="auto" w:line="360"/>
              <w:ind w:left="709" w:hanging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  <w:br/>
              <w:t>al n. civico ______, in località ________________________________, CAP ____________</w:t>
              <w:br/>
              <w:t>e distinto in catasto al Foglio n. ______,  Mappale ______, Sub ______, Categoria ________,</w:t>
              <w:br/>
              <w:t>intestazione catastale _________________________________________________________</w:t>
            </w:r>
          </w:p>
          <w:p>
            <w:pPr>
              <w:pStyle w:val="Standard"/>
              <w:spacing w:lineRule="auto" w:line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 comprende pertinenza/e</w:t>
            </w:r>
            <w:r>
              <w:rPr>
                <w:rFonts w:cs="Times New Roman"/>
                <w:sz w:val="22"/>
                <w:szCs w:val="22"/>
              </w:rPr>
              <w:t xml:space="preserve"> O SI   O NO </w:t>
            </w:r>
          </w:p>
          <w:p>
            <w:pPr>
              <w:pStyle w:val="Standard"/>
              <w:spacing w:lineRule="auto" w:line="360"/>
              <w:ind w:left="314" w:hanging="0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</w:t>
            </w:r>
            <w:r>
              <w:rPr>
                <w:rFonts w:cs="Times New Roman"/>
                <w:i/>
                <w:iCs/>
                <w:sz w:val="22"/>
                <w:szCs w:val="22"/>
              </w:rPr>
              <w:t>specificare se si tratta di: cantina, box, magazzino, etc._______________________________</w:t>
            </w:r>
          </w:p>
          <w:p>
            <w:pPr>
              <w:pStyle w:val="Standard"/>
              <w:spacing w:lineRule="auto" w:line="360"/>
              <w:ind w:left="314" w:hanging="0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distinta/e in catasto al Foglio n. ______,  Mappale ______, Sub ______, Categoria ________,</w:t>
              <w:br/>
              <w:t>intestazione catastale _________________________________________________________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 pertinenza costituisce una unità strutturale distinta dall’unità principale: O SI   O NO (p</w:t>
            </w:r>
            <w:r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 pertinenza costituisce unità strutturale distinta dall’unità principale, ed è comunque funzionale            all’esercizio dell’attività economica e produttiva:  O SI         O NO</w:t>
            </w:r>
          </w:p>
          <w:p>
            <w:pPr>
              <w:pStyle w:val="Standard"/>
              <w:spacing w:lineRule="auto" w:line="36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 è costituito da</w:t>
            </w:r>
            <w:r>
              <w:rPr>
                <w:rFonts w:cs="Times New Roman"/>
                <w:bCs/>
                <w:sz w:val="22"/>
                <w:szCs w:val="22"/>
              </w:rPr>
              <w:t>:</w:t>
            </w:r>
          </w:p>
          <w:p>
            <w:pPr>
              <w:pStyle w:val="Standard"/>
              <w:spacing w:lineRule="auto" w:line="360"/>
              <w:ind w:left="644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n. </w:t>
            </w:r>
            <w:r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>
            <w:pPr>
              <w:pStyle w:val="Standard"/>
              <w:spacing w:lineRule="auto" w:line="360"/>
              <w:ind w:left="644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-  è composto dai seguenti vani catastali</w:t>
            </w:r>
          </w:p>
          <w:p>
            <w:pPr>
              <w:pStyle w:val="Standard"/>
              <w:widowControl/>
              <w:suppressAutoHyphens w:val="false"/>
              <w:spacing w:lineRule="auto" w:line="360" w:before="120" w:after="0"/>
              <w:ind w:left="644" w:hanging="0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>
            <w:pPr>
              <w:pStyle w:val="Standard"/>
              <w:widowControl/>
              <w:suppressAutoHyphens w:val="false"/>
              <w:spacing w:lineRule="auto" w:line="360" w:before="120" w:after="0"/>
              <w:ind w:left="644" w:hanging="0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1027" w:leader="none"/>
              </w:tabs>
              <w:spacing w:lineRule="auto" w:line="360" w:before="240" w:after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è all’interno di un edificio residenziale/condominiale   O SI    O NO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1027" w:leader="none"/>
              </w:tabs>
              <w:spacing w:lineRule="auto" w:line="360" w:before="240" w:after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>
              <w:rPr>
                <w:rFonts w:cs="Times New Roman"/>
                <w:bCs/>
                <w:sz w:val="22"/>
                <w:szCs w:val="22"/>
              </w:rPr>
              <w:t>);</w:t>
            </w:r>
          </w:p>
          <w:p>
            <w:pPr>
              <w:pStyle w:val="Standard"/>
              <w:widowControl/>
              <w:numPr>
                <w:ilvl w:val="0"/>
                <w:numId w:val="1"/>
              </w:numPr>
              <w:tabs>
                <w:tab w:val="left" w:pos="709" w:leader="none"/>
              </w:tabs>
              <w:suppressAutoHyphens w:val="false"/>
              <w:spacing w:lineRule="auto" w:line="36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fa parte di un aggregato strutturale        </w:t>
            </w:r>
            <w:r>
              <w:rPr>
                <w:rFonts w:cs="Times New Roman"/>
                <w:sz w:val="22"/>
                <w:szCs w:val="22"/>
              </w:rPr>
              <w:t>O SI           O NO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è stato edificato nel rispetto delle disposizioni di legge (urbanistiche ed edilizie):   SI          NO 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 è stato edificato in assenza di titoli abilitativi o in difformità agli stessi, è stata conseguita, alla data dell’evento calamitoso la sanatoria ai sensi di legge:   SI            NO 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caso di difformità, si applica l’art. 19-bis “</w:t>
            </w:r>
            <w:r>
              <w:rPr>
                <w:rFonts w:ascii="Times New Roman" w:hAnsi="Times New Roman"/>
                <w:i/>
                <w:iCs/>
              </w:rPr>
              <w:t>Tolleranza</w:t>
            </w:r>
            <w:r>
              <w:rPr>
                <w:rFonts w:ascii="Times New Roman" w:hAnsi="Times New Roman"/>
              </w:rPr>
              <w:t>” della L.R. n. 23/2004:     SI       NO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alla data dell’evento calamitoso era in corso di costruzione:     SI       NO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alla data dell’evento calamitoso era collabente:     SI       NO</w:t>
            </w:r>
          </w:p>
          <w:p>
            <w:pPr>
              <w:pStyle w:val="Standard"/>
              <w:widowControl/>
              <w:suppressAutoHyphens w:val="false"/>
              <w:spacing w:lineRule="auto" w:line="360"/>
              <w:jc w:val="both"/>
              <w:textAlignment w:val="auto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>
            <w:pPr>
              <w:pStyle w:val="Normal"/>
              <w:spacing w:lineRule="auto" w:line="276"/>
              <w:ind w:firstLine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</w:t>
            </w:r>
            <w:r>
              <w:rPr>
                <w:rFonts w:cs="Times New Roman"/>
                <w:sz w:val="22"/>
                <w:szCs w:val="22"/>
              </w:rPr>
              <w:t xml:space="preserve">cemento armato   muratura    </w:t>
            </w:r>
            <w:r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altro</w:t>
            </w:r>
            <w:r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43"/>
      </w:tblGrid>
      <w:tr>
        <w:trPr>
          <w:trHeight w:val="1507" w:hRule="atLeast"/>
        </w:trPr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b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shd w:fill="D3D3D3" w:val="clear"/>
              </w:rPr>
              <w:t>SEZIONE 4</w:t>
            </w:r>
            <w:r>
              <w:rPr>
                <w:rFonts w:cs="Times New Roman"/>
                <w:sz w:val="22"/>
                <w:szCs w:val="22"/>
              </w:rPr>
              <w:t xml:space="preserve">     </w:t>
            </w: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Danni all’immobile e </w:t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  <w:t xml:space="preserve">interventi di ripristino </w:t>
            </w:r>
          </w:p>
          <w:p>
            <w:pPr>
              <w:pStyle w:val="Normal"/>
              <w:rPr>
                <w:rFonts w:cs="Times New Roman"/>
                <w:b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480"/>
              <w:jc w:val="both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>
            <w:pPr>
              <w:pStyle w:val="Normal"/>
              <w:tabs>
                <w:tab w:val="clear" w:pos="709"/>
                <w:tab w:val="left" w:pos="885" w:leader="none"/>
              </w:tabs>
              <w:spacing w:lineRule="auto" w:line="480"/>
              <w:ind w:left="284" w:hanging="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distrutto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danneggiato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</w:p>
          <w:p>
            <w:pPr>
              <w:pStyle w:val="Normal"/>
              <w:tabs>
                <w:tab w:val="clear" w:pos="709"/>
                <w:tab w:val="left" w:pos="885" w:leader="none"/>
              </w:tabs>
              <w:spacing w:lineRule="auto" w:line="480"/>
              <w:ind w:left="284" w:hanging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ripristinato :  </w:t>
            </w:r>
            <w:r>
              <w:rPr>
                <w:rFonts w:cs="Times New Roman"/>
                <w:sz w:val="20"/>
                <w:szCs w:val="20"/>
              </w:rPr>
              <w:t xml:space="preserve">O </w:t>
            </w:r>
            <w:r>
              <w:rPr>
                <w:rFonts w:cs="Times New Roman"/>
                <w:sz w:val="22"/>
                <w:szCs w:val="22"/>
              </w:rPr>
              <w:t xml:space="preserve">in parte      </w:t>
            </w:r>
            <w:r>
              <w:rPr>
                <w:rFonts w:cs="Times New Roman"/>
                <w:sz w:val="20"/>
                <w:szCs w:val="20"/>
              </w:rPr>
              <w:t>O</w:t>
            </w:r>
            <w:r>
              <w:rPr>
                <w:rFonts w:cs="Times New Roman"/>
                <w:sz w:val="22"/>
                <w:szCs w:val="22"/>
              </w:rPr>
              <w:t xml:space="preserve"> totalmente             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non è stato ripristinato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48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i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/>
                <w:bCs/>
              </w:rPr>
              <w:t>riguardano:</w:t>
            </w:r>
          </w:p>
          <w:p>
            <w:pPr>
              <w:pStyle w:val="Standard"/>
              <w:tabs>
                <w:tab w:val="clear" w:pos="709"/>
                <w:tab w:val="left" w:pos="1027" w:leader="none"/>
              </w:tabs>
              <w:spacing w:lineRule="auto" w:line="4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sz w:val="22"/>
                <w:szCs w:val="22"/>
              </w:rPr>
              <w:t>l’unità principale   O SI                      O NO</w:t>
            </w:r>
          </w:p>
          <w:p>
            <w:pPr>
              <w:pStyle w:val="Standard"/>
              <w:tabs>
                <w:tab w:val="clear" w:pos="709"/>
                <w:tab w:val="left" w:pos="1027" w:leader="none"/>
              </w:tabs>
              <w:spacing w:lineRule="auto" w:line="4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sz w:val="22"/>
                <w:szCs w:val="22"/>
              </w:rPr>
              <w:t>la/le pertinenza/e   O SI                      O NO</w:t>
            </w:r>
          </w:p>
          <w:p>
            <w:pPr>
              <w:pStyle w:val="Standard"/>
              <w:tabs>
                <w:tab w:val="clear" w:pos="709"/>
                <w:tab w:val="left" w:pos="1027" w:leader="none"/>
              </w:tabs>
              <w:spacing w:lineRule="auto" w:line="48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>
            <w:pPr>
              <w:pStyle w:val="Standard"/>
              <w:spacing w:lineRule="auto" w:line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b/>
                <w:sz w:val="22"/>
                <w:szCs w:val="22"/>
              </w:rPr>
              <w:t>allagamento</w:t>
            </w:r>
            <w:r>
              <w:rPr>
                <w:rFonts w:cs="Times New Roman"/>
                <w:sz w:val="22"/>
                <w:szCs w:val="22"/>
              </w:rPr>
              <w:t>: 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SI (l’altezza della colonna d’acqua è pari a: _______(m))                    O NO </w:t>
            </w:r>
          </w:p>
          <w:p>
            <w:pPr>
              <w:pStyle w:val="Normal"/>
              <w:spacing w:lineRule="auto" w:line="36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b/>
                <w:sz w:val="22"/>
                <w:szCs w:val="22"/>
              </w:rPr>
              <w:t>frana</w:t>
            </w:r>
            <w:r>
              <w:rPr>
                <w:rFonts w:cs="Times New Roman"/>
                <w:sz w:val="22"/>
                <w:szCs w:val="22"/>
              </w:rPr>
              <w:t>:  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SI  (la porzione di area coinvolta dallo smottamento è pari a:______ (mq))      O NO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b/>
                <w:sz w:val="22"/>
                <w:szCs w:val="22"/>
              </w:rPr>
              <w:t xml:space="preserve">tromba d’aria                   </w:t>
            </w:r>
            <w:r>
              <w:rPr>
                <w:rFonts w:cs="Times New Roman"/>
                <w:sz w:val="22"/>
                <w:szCs w:val="22"/>
              </w:rPr>
              <w:t>O SI                      O NO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b/>
                <w:sz w:val="22"/>
                <w:szCs w:val="22"/>
              </w:rPr>
              <w:t xml:space="preserve">grandine                            </w:t>
            </w:r>
            <w:r>
              <w:rPr>
                <w:rFonts w:cs="Times New Roman"/>
                <w:sz w:val="22"/>
                <w:szCs w:val="22"/>
              </w:rPr>
              <w:t>O SI                      O NO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b/>
                <w:sz w:val="22"/>
                <w:szCs w:val="22"/>
              </w:rPr>
              <w:t xml:space="preserve">vento di burrasca             </w:t>
            </w:r>
            <w:r>
              <w:rPr>
                <w:rFonts w:cs="Times New Roman"/>
                <w:sz w:val="22"/>
                <w:szCs w:val="22"/>
              </w:rPr>
              <w:t>O SI                      O NO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b/>
                <w:sz w:val="22"/>
                <w:szCs w:val="22"/>
              </w:rPr>
              <w:t>altro (specificare)_________________________</w:t>
            </w:r>
          </w:p>
          <w:p>
            <w:pPr>
              <w:pStyle w:val="Normal"/>
              <w:rPr/>
            </w:pPr>
            <w:r>
              <w:rPr/>
            </w:r>
            <w:bookmarkStart w:id="1" w:name="_Hlk119666660"/>
            <w:bookmarkStart w:id="2" w:name="_Hlk119666660"/>
            <w:bookmarkEnd w:id="2"/>
          </w:p>
          <w:p>
            <w:pPr>
              <w:pStyle w:val="Standard"/>
              <w:numPr>
                <w:ilvl w:val="0"/>
                <w:numId w:val="1"/>
              </w:numPr>
              <w:spacing w:lineRule="auto" w:line="360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i danni subiti e gli interventi di ripristino,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da eseguire/eseguiti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  <w:p>
            <w:pPr>
              <w:pStyle w:val="Standard"/>
              <w:tabs>
                <w:tab w:val="clear" w:pos="709"/>
                <w:tab w:val="left" w:pos="885" w:leader="none"/>
              </w:tabs>
              <w:spacing w:lineRule="auto" w:line="360"/>
              <w:jc w:val="both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cs="Times New Roman"/>
                <w:i/>
                <w:iCs/>
                <w:sz w:val="22"/>
                <w:szCs w:val="22"/>
              </w:rPr>
              <w:t>descrivere i danni e gli interventi previsti, indicando la relativa spesa complessivamente stimata, di cui quella eventualmente già sostenuta nella Tabella 1 della Sez. 6</w:t>
            </w:r>
            <w:r>
              <w:rPr>
                <w:rFonts w:cs="Times New Roman"/>
                <w:b/>
                <w:bCs/>
                <w:sz w:val="22"/>
                <w:szCs w:val="22"/>
              </w:rPr>
              <w:t>):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jc w:val="both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Elementi strutturali verticali e orizzontali (A). </w:t>
            </w:r>
            <w:r>
              <w:rPr>
                <w:rFonts w:cs="Times New Roman"/>
                <w:i/>
                <w:sz w:val="22"/>
                <w:szCs w:val="22"/>
              </w:rPr>
              <w:t xml:space="preserve"> Descrizione: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sz w:val="22"/>
                <w:szCs w:val="22"/>
              </w:rPr>
              <w:t>danni</w:t>
            </w:r>
            <w:r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interventi previsti  ________________________________________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Impianti (B). </w:t>
            </w:r>
            <w:r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sz w:val="22"/>
                <w:szCs w:val="22"/>
              </w:rPr>
              <w:t>danni</w:t>
            </w:r>
            <w:r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i/>
                <w:sz w:val="22"/>
                <w:szCs w:val="22"/>
              </w:rPr>
              <w:t>di cui,</w:t>
            </w:r>
            <w:r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sz w:val="22"/>
                <w:szCs w:val="22"/>
              </w:rPr>
              <w:t>eseguiti e fatturati____________________________________________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Finiture interne ed esterne (C). </w:t>
            </w:r>
            <w:r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sz w:val="22"/>
                <w:szCs w:val="22"/>
              </w:rPr>
              <w:t>danni</w:t>
            </w:r>
            <w:r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Serramenti interni ed esterni (D). </w:t>
            </w:r>
            <w:r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sz w:val="22"/>
                <w:szCs w:val="22"/>
              </w:rPr>
              <w:t>danni</w:t>
            </w:r>
            <w:r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i/>
                <w:sz w:val="22"/>
                <w:szCs w:val="22"/>
              </w:rPr>
              <w:t>di cui,  eseguiti e fatturati____________________________________________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720" w:hanging="0"/>
              <w:jc w:val="both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Pertinenze (E). </w:t>
            </w:r>
            <w:r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sz w:val="22"/>
                <w:szCs w:val="22"/>
              </w:rPr>
              <w:t>danni</w:t>
            </w:r>
            <w:r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interventi previsti________________________________________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b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Aree e fondi esterni al fabbricato (F). </w:t>
            </w:r>
            <w:r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sz w:val="22"/>
                <w:szCs w:val="22"/>
              </w:rPr>
              <w:t>danni</w:t>
            </w:r>
            <w:r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interventi previsti________________________________________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spacing w:before="120" w:after="120"/>
              <w:ind w:left="360" w:hanging="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Ascensore, montascale (G)</w:t>
            </w:r>
            <w:r>
              <w:rPr>
                <w:bCs/>
              </w:rPr>
              <w:t xml:space="preserve">. </w:t>
            </w:r>
            <w:r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sz w:val="22"/>
                <w:szCs w:val="22"/>
              </w:rPr>
              <w:t>danni</w:t>
            </w:r>
            <w:r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b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Adeguamenti</w:t>
            </w:r>
            <w:r>
              <w:rPr>
                <w:rFonts w:cs="Times New Roman"/>
                <w:b/>
                <w:sz w:val="22"/>
                <w:szCs w:val="22"/>
              </w:rPr>
              <w:t xml:space="preserve"> obbligatori di legge (H)</w:t>
            </w:r>
            <w:r>
              <w:rPr>
                <w:rFonts w:cs="Times New Roman"/>
                <w:bCs/>
                <w:sz w:val="22"/>
                <w:szCs w:val="22"/>
              </w:rPr>
              <w:t xml:space="preserve">: </w:t>
            </w:r>
            <w:r>
              <w:rPr>
                <w:rFonts w:cs="Times New Roman"/>
                <w:bCs/>
              </w:rPr>
              <w:t xml:space="preserve">O </w:t>
            </w:r>
            <w:r>
              <w:rPr>
                <w:rFonts w:cs="Times New Roman"/>
                <w:bCs/>
                <w:sz w:val="22"/>
                <w:szCs w:val="22"/>
              </w:rPr>
              <w:t xml:space="preserve">NO   </w:t>
            </w:r>
            <w:r>
              <w:rPr>
                <w:rFonts w:cs="Times New Roman"/>
                <w:bCs/>
              </w:rPr>
              <w:t xml:space="preserve">O </w:t>
            </w:r>
            <w:r>
              <w:rPr>
                <w:rFonts w:cs="Times New Roman"/>
                <w:bCs/>
                <w:sz w:val="22"/>
                <w:szCs w:val="22"/>
              </w:rPr>
              <w:t>SI (</w:t>
            </w: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>
              <w:rPr>
                <w:rFonts w:cs="Times New Roman"/>
                <w:bCs/>
                <w:sz w:val="22"/>
                <w:szCs w:val="22"/>
              </w:rPr>
              <w:t xml:space="preserve">: ________________________________________). </w:t>
            </w:r>
            <w:r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di cui,  eseguiti e fatturati____________________________________________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sz w:val="22"/>
                <w:szCs w:val="22"/>
                <w:u w:val="single"/>
              </w:rPr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/>
              <w:ind w:left="360" w:hanging="0"/>
              <w:jc w:val="both"/>
              <w:rPr>
                <w:rFonts w:cs="Times New Roman"/>
                <w:i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Migliorie</w:t>
            </w:r>
            <w:r>
              <w:rPr>
                <w:rFonts w:cs="Times New Roman"/>
                <w:b/>
                <w:sz w:val="22"/>
                <w:szCs w:val="22"/>
              </w:rPr>
              <w:t xml:space="preserve"> (I)</w:t>
            </w:r>
            <w:r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>
              <w:rPr>
                <w:rFonts w:cs="Times New Roman"/>
                <w:bCs/>
              </w:rPr>
              <w:t>O</w:t>
            </w:r>
            <w:r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>
              <w:rPr>
                <w:rFonts w:cs="Times New Roman"/>
                <w:bCs/>
              </w:rPr>
              <w:t>O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(N.B: </w:t>
            </w:r>
            <w:r>
              <w:rPr>
                <w:rFonts w:cs="Times New Roman"/>
                <w:b/>
                <w:i/>
                <w:iCs/>
                <w:sz w:val="22"/>
                <w:szCs w:val="22"/>
              </w:rPr>
              <w:t>le migliorie sono a carico del committente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). </w:t>
            </w:r>
            <w:r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interventi previsti________________________________________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ind w:left="720" w:hanging="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 w:before="240" w:after="0"/>
              <w:jc w:val="both"/>
              <w:rPr/>
            </w:pPr>
            <w:r>
              <w:rPr>
                <w:rFonts w:cs="Times New Roman"/>
                <w:b/>
                <w:sz w:val="22"/>
                <w:szCs w:val="22"/>
              </w:rPr>
              <w:t>- gli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all'elenco prezzi in vigore nella </w:t>
            </w:r>
            <w:bookmarkStart w:id="3" w:name="__DdeLink__6396_3718439695"/>
            <w:r>
              <w:rPr>
                <w:rFonts w:cs="Times New Roman"/>
                <w:sz w:val="22"/>
                <w:szCs w:val="22"/>
              </w:rPr>
              <w:t xml:space="preserve">Regione Siciliana </w:t>
            </w:r>
            <w:bookmarkEnd w:id="3"/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 w:before="240" w:after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Per le voci non presenti nel prezzario della Regione Siciliana :</w:t>
            </w:r>
          </w:p>
          <w:p>
            <w:pPr>
              <w:pStyle w:val="Standard"/>
              <w:spacing w:lineRule="auto" w:line="360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  <w:tab/>
            </w:r>
            <w:r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______________________________/ costi manodopera e noli in vigore presso la provincia di ____________________;</w:t>
            </w:r>
          </w:p>
          <w:p>
            <w:pPr>
              <w:pStyle w:val="Standard"/>
              <w:spacing w:lineRule="auto" w:line="360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  <w:tab/>
            </w:r>
            <w:r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lineRule="auto" w:line="360"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 per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gli interventi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 xml:space="preserve">eseguiti e fatturati </w:t>
            </w:r>
            <w:r>
              <w:rPr>
                <w:rFonts w:cs="Times New Roman"/>
                <w:sz w:val="22"/>
                <w:szCs w:val="22"/>
              </w:rPr>
              <w:t>è stata elaborata un’analisi di congruità dei prezzi e pertanto: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eastAsia="SimSun" w:ascii="Times New Roman" w:hAnsi="Times New Roman"/>
                <w:kern w:val="2"/>
                <w:lang w:eastAsia="zh-CN" w:bidi="hi-IN"/>
              </w:rPr>
              <w:t>si conferma la congruità con il/i prezzario/i di cui sopra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eastAsia="SimSun" w:ascii="Times New Roman" w:hAnsi="Times New Roman"/>
                <w:b/>
                <w:i/>
                <w:kern w:val="2"/>
                <w:lang w:eastAsia="zh-CN" w:bidi="hi-IN"/>
              </w:rPr>
              <w:t>(nel caso di congruità di TUTTE le voci di spesa)</w:t>
            </w:r>
            <w:r>
              <w:rPr>
                <w:rFonts w:eastAsia="SimSun" w:ascii="Times New Roman" w:hAnsi="Times New Roman"/>
                <w:kern w:val="2"/>
                <w:lang w:eastAsia="zh-CN" w:bidi="hi-IN"/>
              </w:rPr>
              <w:t>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 si conferma la congruità per le seguenti voci (</w:t>
            </w:r>
            <w:r>
              <w:rPr>
                <w:rFonts w:eastAsia="SimSun" w:ascii="Times New Roman" w:hAnsi="Times New Roman"/>
                <w:bCs/>
                <w:i/>
                <w:kern w:val="2"/>
                <w:lang w:eastAsia="zh-CN" w:bidi="hi-IN"/>
              </w:rPr>
              <w:t>indicare quale tra: A, B, C, D, E, F, G, H</w:t>
            </w:r>
            <w:r>
              <w:rPr>
                <w:rFonts w:ascii="Times New Roman" w:hAnsi="Times New Roman"/>
                <w:bCs/>
              </w:rPr>
              <w:t>):</w:t>
            </w:r>
          </w:p>
          <w:p>
            <w:pPr>
              <w:pStyle w:val="ListParagraph"/>
              <w:spacing w:lineRule="auto" w:line="360"/>
              <w:ind w:left="1004" w:hang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>
            <w:pPr>
              <w:pStyle w:val="ListParagraph"/>
              <w:spacing w:lineRule="auto" w:line="360"/>
              <w:ind w:left="1004" w:hang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>
            <w:pPr>
              <w:pStyle w:val="Standard"/>
              <w:tabs>
                <w:tab w:val="clear" w:pos="709"/>
                <w:tab w:val="left" w:pos="1168" w:leader="none"/>
              </w:tabs>
              <w:spacing w:before="24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- obbligatorietà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) (J). </w:t>
            </w:r>
            <w:r>
              <w:rPr>
                <w:rFonts w:cs="Times New Roman"/>
                <w:sz w:val="22"/>
                <w:szCs w:val="22"/>
              </w:rPr>
              <w:t>Descrizione: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Standard"/>
              <w:tabs>
                <w:tab w:val="clear" w:pos="709"/>
                <w:tab w:val="left" w:pos="885" w:leader="none"/>
              </w:tabs>
              <w:spacing w:lineRule="auto" w:line="276" w:before="240" w:after="0"/>
              <w:ind w:left="884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SI                      </w:t>
            </w:r>
            <w:r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NO 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Prestazioni da eseguire (specificare progettazione, DL, etc..)______________________ 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 w:before="240" w:after="0"/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</w:t>
            </w:r>
          </w:p>
        </w:tc>
      </w:tr>
    </w:tbl>
    <w:p>
      <w:pPr>
        <w:pStyle w:val="Normal"/>
        <w:suppressAutoHyphens w:val="fals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9781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1"/>
      </w:tblGrid>
      <w:tr>
        <w:trPr>
          <w:trHeight w:val="1210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2"/>
                <w:szCs w:val="22"/>
                <w:highlight w:val="lightGray"/>
              </w:rPr>
            </w:pPr>
            <w:r>
              <w:rPr>
                <w:rFonts w:cs="Times New Roman"/>
                <w:sz w:val="22"/>
                <w:szCs w:val="22"/>
                <w:highlight w:val="lightGray"/>
              </w:rPr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D3D3D3" w:val="clear"/>
              </w:rPr>
              <w:t>SEZIONE 5</w:t>
            </w:r>
            <w:r>
              <w:rPr>
                <w:rFonts w:cs="Times New Roman"/>
                <w:sz w:val="22"/>
                <w:szCs w:val="22"/>
              </w:rPr>
              <w:t xml:space="preserve">     </w:t>
            </w:r>
            <w:r>
              <w:rPr>
                <w:rFonts w:cs="Times New Roman"/>
                <w:b/>
                <w:sz w:val="22"/>
                <w:szCs w:val="22"/>
              </w:rPr>
              <w:t>Danni ai beni mobili e beni mobili registrati</w:t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Times New Roman"/>
                <w:b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Standard"/>
              <w:numPr>
                <w:ilvl w:val="0"/>
                <w:numId w:val="4"/>
              </w:numPr>
              <w:tabs>
                <w:tab w:val="clear" w:pos="709"/>
                <w:tab w:val="left" w:pos="885" w:leader="none"/>
              </w:tabs>
              <w:spacing w:lineRule="auto" w:line="360"/>
              <w:jc w:val="both"/>
              <w:rPr/>
            </w:pPr>
            <w:r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beni mobili registrati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gli interventi previsti, specificando  la relativa spesa complessivamente stimata, di cui quella eventualmente già sostenuta,  nella Tabella 2 della Sez. 6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360"/>
              <w:ind w:left="1168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Standard"/>
              <w:numPr>
                <w:ilvl w:val="0"/>
                <w:numId w:val="3"/>
              </w:numPr>
              <w:tabs>
                <w:tab w:val="clear" w:pos="709"/>
                <w:tab w:val="left" w:pos="1027" w:leader="none"/>
              </w:tabs>
              <w:spacing w:lineRule="auto" w:line="480"/>
              <w:rPr/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Impianti, macchinari, attrezzature, scorte di materie prime, semilavorati e prodotti finiti, impianti mobili relativi al ciclo produttivo (L) </w:t>
            </w:r>
          </w:p>
          <w:p>
            <w:pPr>
              <w:pStyle w:val="Standard"/>
              <w:tabs>
                <w:tab w:val="clear" w:pos="709"/>
                <w:tab w:val="left" w:pos="1027" w:leader="none"/>
              </w:tabs>
              <w:spacing w:lineRule="auto" w:line="480"/>
              <w:ind w:left="1027" w:hanging="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360"/>
              <w:ind w:left="884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 xml:space="preserve">Descrizione interventi di riparazione o sostituzione previsti: </w:t>
            </w:r>
            <w:r>
              <w:rPr>
                <w:rFonts w:cs="Times New Roman"/>
                <w:i/>
                <w:sz w:val="22"/>
                <w:szCs w:val="22"/>
              </w:rPr>
              <w:t xml:space="preserve">      </w:t>
            </w:r>
            <w:r>
              <w:rPr>
                <w:rFonts w:cs="Times New Roman"/>
                <w:sz w:val="22"/>
                <w:szCs w:val="22"/>
              </w:rPr>
              <w:t>______________________________________________________________________________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360"/>
              <w:ind w:left="884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360"/>
              <w:ind w:left="1168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Standard"/>
              <w:numPr>
                <w:ilvl w:val="0"/>
                <w:numId w:val="3"/>
              </w:numPr>
              <w:tabs>
                <w:tab w:val="clear" w:pos="709"/>
                <w:tab w:val="left" w:pos="1027" w:leader="none"/>
              </w:tabs>
              <w:spacing w:lineRule="auto" w:line="4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 oggetto o strumentali all’esercizio dell’attività (M)</w:t>
            </w:r>
          </w:p>
          <w:p>
            <w:pPr>
              <w:pStyle w:val="Standard"/>
              <w:tabs>
                <w:tab w:val="clear" w:pos="709"/>
                <w:tab w:val="left" w:pos="1027" w:leader="none"/>
              </w:tabs>
              <w:spacing w:lineRule="auto" w:line="360"/>
              <w:ind w:left="1027" w:hanging="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(indicare anche: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n. targa, anno di immatricolazione, marca, modello</w:t>
            </w:r>
            <w:r>
              <w:rPr>
                <w:rFonts w:cs="Times New Roman"/>
                <w:b/>
                <w:bCs/>
                <w:sz w:val="22"/>
                <w:szCs w:val="22"/>
              </w:rPr>
              <w:t>) _____________________________________________________________________________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1027" w:leader="none"/>
              </w:tabs>
              <w:spacing w:lineRule="auto" w:line="360"/>
              <w:ind w:left="1027" w:hanging="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360"/>
              <w:ind w:left="884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Descrizione interventi di riparazione o sostituzione previsti:</w:t>
            </w:r>
            <w:r>
              <w:rPr>
                <w:rFonts w:cs="Times New Roman"/>
                <w:i/>
                <w:sz w:val="22"/>
                <w:szCs w:val="22"/>
              </w:rPr>
              <w:t xml:space="preserve">      </w:t>
            </w:r>
            <w:r>
              <w:rPr>
                <w:rFonts w:cs="Times New Roman"/>
                <w:sz w:val="22"/>
                <w:szCs w:val="22"/>
              </w:rPr>
              <w:t>______________________________________________________________________________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360"/>
              <w:ind w:left="884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276"/>
              <w:ind w:left="884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Standard"/>
              <w:numPr>
                <w:ilvl w:val="0"/>
                <w:numId w:val="3"/>
              </w:numPr>
              <w:tabs>
                <w:tab w:val="clear" w:pos="709"/>
                <w:tab w:val="left" w:pos="1027" w:leader="none"/>
              </w:tabs>
              <w:spacing w:lineRule="auto" w:line="480"/>
              <w:rPr>
                <w:rFonts w:cs="Times New Roman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Arredi locali ristoro e relativi elettrodomestici (N)</w:t>
            </w:r>
          </w:p>
          <w:p>
            <w:pPr>
              <w:pStyle w:val="Standard"/>
              <w:tabs>
                <w:tab w:val="clear" w:pos="709"/>
                <w:tab w:val="left" w:pos="1027" w:leader="none"/>
              </w:tabs>
              <w:spacing w:lineRule="auto" w:line="480"/>
              <w:ind w:left="1027" w:hanging="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360"/>
              <w:ind w:left="884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 xml:space="preserve">Descrizione interventi di riparazione o sostituzione previsti: </w:t>
            </w:r>
            <w:r>
              <w:rPr>
                <w:rFonts w:cs="Times New Roman"/>
                <w:sz w:val="22"/>
                <w:szCs w:val="22"/>
              </w:rPr>
              <w:t>______________________________________________________________________________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-22065" w:leader="none"/>
                <w:tab w:val="left" w:pos="-21924" w:leader="none"/>
              </w:tabs>
              <w:spacing w:lineRule="auto" w:line="360" w:before="120" w:after="0"/>
              <w:ind w:left="885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>
            <w:pPr>
              <w:pStyle w:val="Standard"/>
              <w:tabs>
                <w:tab w:val="clear" w:pos="709"/>
                <w:tab w:val="left" w:pos="1027" w:leader="none"/>
              </w:tabs>
              <w:spacing w:lineRule="auto" w:line="480"/>
              <w:ind w:left="1027" w:hanging="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</w:r>
          </w:p>
          <w:p>
            <w:pPr>
              <w:pStyle w:val="Standard"/>
              <w:numPr>
                <w:ilvl w:val="0"/>
                <w:numId w:val="5"/>
              </w:numPr>
              <w:tabs>
                <w:tab w:val="clear" w:pos="709"/>
                <w:tab w:val="left" w:pos="1027" w:leader="none"/>
                <w:tab w:val="left" w:pos="1168" w:leader="none"/>
              </w:tabs>
              <w:jc w:val="both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Iscrizione in documenti contabili aziendali dei beni mobili e mobili registrati indicati ai precedenti punti 1, 2 della presente sezione, e valore di iscrizione ai sensi dell’art. 2, comma 5, della direttiva commissariale:</w:t>
            </w:r>
          </w:p>
          <w:p>
            <w:pPr>
              <w:pStyle w:val="Standard"/>
              <w:tabs>
                <w:tab w:val="clear" w:pos="709"/>
                <w:tab w:val="left" w:pos="1027" w:leader="none"/>
                <w:tab w:val="left" w:pos="1168" w:leader="none"/>
              </w:tabs>
              <w:ind w:left="720" w:hanging="0"/>
              <w:jc w:val="both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8813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516"/>
              <w:gridCol w:w="1560"/>
              <w:gridCol w:w="1433"/>
              <w:gridCol w:w="1298"/>
              <w:gridCol w:w="1567"/>
              <w:gridCol w:w="1438"/>
            </w:tblGrid>
            <w:tr>
              <w:trPr/>
              <w:tc>
                <w:tcPr>
                  <w:tcW w:w="1516" w:type="dxa"/>
                  <w:vMerge w:val="restart"/>
                  <w:tcBorders/>
                  <w:shd w:color="auto" w:fill="D9D9D9" w:themeFill="background1" w:themeFillShade="d9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Beni mobili di cui ai precedenti punti 1, 2,3;</w:t>
                  </w:r>
                </w:p>
              </w:tc>
              <w:tc>
                <w:tcPr>
                  <w:tcW w:w="1560" w:type="dxa"/>
                  <w:vMerge w:val="restart"/>
                  <w:tcBorders/>
                  <w:shd w:color="auto" w:fill="D9D9D9" w:themeFill="background1" w:themeFillShade="d9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tcBorders/>
                  <w:shd w:color="auto" w:fill="D9D9D9" w:themeFill="background1" w:themeFillShade="d9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8" w:type="dxa"/>
                  <w:vMerge w:val="restart"/>
                  <w:tcBorders/>
                  <w:shd w:color="auto" w:fill="D9D9D9" w:themeFill="background1" w:themeFillShade="d9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danneggiato eventualmente dismesso </w:t>
                  </w:r>
                </w:p>
              </w:tc>
              <w:tc>
                <w:tcPr>
                  <w:tcW w:w="3005" w:type="dxa"/>
                  <w:gridSpan w:val="2"/>
                  <w:tcBorders/>
                  <w:shd w:color="auto" w:fill="D9D9D9" w:themeFill="background1" w:themeFillShade="d9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>
              <w:trPr/>
              <w:tc>
                <w:tcPr>
                  <w:tcW w:w="1516" w:type="dxa"/>
                  <w:vMerge w:val="continue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60" w:type="dxa"/>
                  <w:vMerge w:val="continue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433" w:type="dxa"/>
                  <w:vMerge w:val="continue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298" w:type="dxa"/>
                  <w:vMerge w:val="continue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567" w:type="dxa"/>
                  <w:tcBorders/>
                  <w:shd w:color="auto" w:fill="F2F2F2" w:themeFill="background1" w:themeFillShade="f2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8" w:type="dxa"/>
                  <w:tcBorders/>
                  <w:shd w:color="auto" w:fill="F2F2F2" w:themeFill="background1" w:themeFillShade="f2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>
              <w:trPr/>
              <w:tc>
                <w:tcPr>
                  <w:tcW w:w="1516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Beni punto 1.</w:t>
                  </w:r>
                </w:p>
              </w:tc>
              <w:tc>
                <w:tcPr>
                  <w:tcW w:w="1560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298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567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8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516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Beni punto 2.</w:t>
                  </w:r>
                </w:p>
              </w:tc>
              <w:tc>
                <w:tcPr>
                  <w:tcW w:w="1560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298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567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8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516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Beni punto 3.</w:t>
                  </w:r>
                </w:p>
              </w:tc>
              <w:tc>
                <w:tcPr>
                  <w:tcW w:w="1560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298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567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8" w:type="dxa"/>
                  <w:tcBorders/>
                  <w:shd w:fill="auto" w:val="clear"/>
                </w:tcPr>
                <w:p>
                  <w:pPr>
                    <w:pStyle w:val="Standard"/>
                    <w:tabs>
                      <w:tab w:val="clear" w:pos="709"/>
                      <w:tab w:val="left" w:pos="1027" w:leader="none"/>
                      <w:tab w:val="left" w:pos="1168" w:leader="none"/>
                    </w:tabs>
                    <w:spacing w:lineRule="auto" w:line="48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Standard"/>
              <w:spacing w:lineRule="auto" w:line="276"/>
              <w:ind w:left="460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Standard"/>
              <w:spacing w:lineRule="auto" w:line="360"/>
              <w:ind w:left="459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 beni mobili della presente sezione erano ubicati alla data dell’evento calamitoso nel fabbricato </w:t>
            </w:r>
            <w:r>
              <w:rPr>
                <w:rFonts w:cs="Times New Roman"/>
              </w:rPr>
              <w:t>O,</w:t>
            </w:r>
            <w:r>
              <w:rPr>
                <w:rFonts w:cs="Times New Roman"/>
                <w:sz w:val="22"/>
                <w:szCs w:val="22"/>
              </w:rPr>
              <w:t xml:space="preserve">    nella relativa area pertinenziale </w:t>
            </w:r>
            <w:r>
              <w:rPr>
                <w:rFonts w:cs="Times New Roman"/>
              </w:rPr>
              <w:t>O,</w:t>
            </w:r>
            <w:r>
              <w:rPr>
                <w:rFonts w:cs="Times New Roman"/>
                <w:sz w:val="22"/>
                <w:szCs w:val="22"/>
              </w:rPr>
              <w:t xml:space="preserve"> sito in via/viale/piazza/(altro) ______________________n. _____, nel Comune di _____________________, Prov. _____; CAP __________, distinto in catasto al foglio n______, mappale______, sub._____, categoria________, intestazione catastale ____________</w:t>
            </w:r>
          </w:p>
          <w:p>
            <w:pPr>
              <w:pStyle w:val="Standard"/>
              <w:spacing w:lineRule="auto" w:line="360" w:before="120" w:after="0"/>
              <w:ind w:left="459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 beni mobili e mobili registrati sono stati:</w:t>
            </w:r>
          </w:p>
          <w:p>
            <w:pPr>
              <w:pStyle w:val="Standard"/>
              <w:spacing w:lineRule="auto" w:line="480"/>
              <w:ind w:left="459" w:hanging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O  distrutti         O danneggiati  </w:t>
            </w:r>
          </w:p>
          <w:p>
            <w:pPr>
              <w:pStyle w:val="Standard"/>
              <w:spacing w:lineRule="auto" w:line="360"/>
              <w:ind w:left="459" w:hanging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 seguito di:       O frana      O allagamento    O tromba d’aria     O grandine</w:t>
            </w:r>
          </w:p>
        </w:tc>
      </w:tr>
    </w:tbl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212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7"/>
        <w:gridCol w:w="245"/>
        <w:gridCol w:w="50"/>
      </w:tblGrid>
      <w:tr>
        <w:trPr>
          <w:trHeight w:val="785" w:hRule="atLeast"/>
        </w:trPr>
        <w:tc>
          <w:tcPr>
            <w:tcW w:w="9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D3D3D3" w:val="clear"/>
              </w:rPr>
              <w:t>SEZIONE 6</w:t>
            </w:r>
            <w:r>
              <w:rPr>
                <w:rFonts w:cs="Times New Roman"/>
                <w:sz w:val="22"/>
                <w:szCs w:val="22"/>
              </w:rPr>
              <w:t xml:space="preserve">     </w:t>
            </w:r>
            <w:r>
              <w:rPr>
                <w:rFonts w:cs="Times New Roman"/>
                <w:b/>
                <w:sz w:val="22"/>
                <w:szCs w:val="22"/>
              </w:rPr>
              <w:t xml:space="preserve">SINTESI QUANTIFICAZIONE ECONOMICA DEGLI INTERVENTI 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tbl>
            <w:tblPr>
              <w:tblW w:w="12261" w:type="dxa"/>
              <w:jc w:val="left"/>
              <w:tblInd w:w="0" w:type="dxa"/>
              <w:tblCellMar>
                <w:top w:w="0" w:type="dxa"/>
                <w:left w:w="38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4139"/>
              <w:gridCol w:w="142"/>
              <w:gridCol w:w="1699"/>
              <w:gridCol w:w="143"/>
              <w:gridCol w:w="1839"/>
              <w:gridCol w:w="142"/>
              <w:gridCol w:w="4156"/>
            </w:tblGrid>
            <w:tr>
              <w:trPr>
                <w:trHeight w:val="397" w:hRule="atLeast"/>
              </w:trPr>
              <w:tc>
                <w:tcPr>
                  <w:tcW w:w="12260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1 –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Quantificazione della spesa per gli interventi di ripristino dell’immobile (indicati nella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cs="Times New Roman"/>
                      <w:b/>
                      <w:sz w:val="22"/>
                      <w:szCs w:val="22"/>
                    </w:rPr>
                    <w:t>Sez. 4)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w="4281" w:type="dxa"/>
                  <w:gridSpan w:val="2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</w:t>
                  </w: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stimata</w:t>
                  </w:r>
                </w:p>
              </w:tc>
              <w:tc>
                <w:tcPr>
                  <w:tcW w:w="6137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b/>
                      <w:b/>
                      <w:bCs/>
                      <w:i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Di cui, spesa sos</w:t>
                  </w: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tenuta e congrua,</w:t>
                  </w:r>
                </w:p>
                <w:p>
                  <w:pPr>
                    <w:pStyle w:val="Normal"/>
                    <w:rPr>
                      <w:rFonts w:cs="Times New Roman"/>
                      <w:b/>
                      <w:b/>
                      <w:bCs/>
                      <w:i/>
                      <w:i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estremi fatture e/o ricevute fiscali e/o 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scontrini parlanti 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vMerge w:val="continue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fatture/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(A)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1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(B)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1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(C)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1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(D)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1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Pertinenze 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(E)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1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Aree/Fondi esterni 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(F)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15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Ascensore/montascale 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(G)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15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(H)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15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 xml:space="preserve">Prestazioni tecniche (progettazione, DL, ecc.) comprensive di oneri riflessi (cassa previdenziale e IVA)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(J)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156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281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lineRule="auto" w:line="360"/>
                    <w:rPr>
                      <w:rFonts w:cs="Times New Roman"/>
                      <w:strike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cs="Times New Roman"/>
                      <w:strike/>
                      <w:sz w:val="22"/>
                      <w:szCs w:val="22"/>
                      <w:highlight w:val="yellow"/>
                    </w:rPr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spacing w:lineRule="auto" w:line="360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________________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r>
                </w:p>
              </w:tc>
              <w:tc>
                <w:tcPr>
                  <w:tcW w:w="1981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360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_________________</w:t>
                  </w:r>
                </w:p>
              </w:tc>
              <w:tc>
                <w:tcPr>
                  <w:tcW w:w="415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/>
                  </w:pPr>
                  <w:r>
                    <w:rPr/>
                  </w:r>
                  <w:bookmarkStart w:id="4" w:name="_Hlk29379107"/>
                  <w:bookmarkStart w:id="5" w:name="_Hlk29379107"/>
                  <w:bookmarkEnd w:id="5"/>
                </w:p>
              </w:tc>
            </w:tr>
            <w:tr>
              <w:trPr>
                <w:trHeight w:val="397" w:hRule="atLeast"/>
              </w:trPr>
              <w:tc>
                <w:tcPr>
                  <w:tcW w:w="12260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Tab. 2 – Quantificazione della spesa per la r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iparazione/sostituzione dei beni mobili e mobili registrati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(indicati nella Sez. 5)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139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 e mobili registrati</w:t>
                  </w:r>
                </w:p>
              </w:tc>
              <w:tc>
                <w:tcPr>
                  <w:tcW w:w="184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 </w:t>
                  </w: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stimata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80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Di cui, spesa sos</w:t>
                  </w: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tenuta e congrua</w:t>
                  </w:r>
                </w:p>
                <w:p>
                  <w:pPr>
                    <w:pStyle w:val="Normal"/>
                    <w:rPr>
                      <w:rFonts w:cs="Times New Roman"/>
                      <w:b/>
                      <w:b/>
                      <w:bCs/>
                      <w:i/>
                      <w:i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estremi fatture e/o ricevute fiscali e/o</w:t>
                  </w:r>
                </w:p>
                <w:p>
                  <w:pPr>
                    <w:pStyle w:val="Normal"/>
                    <w:rPr>
                      <w:rFonts w:cs="Times New Roman"/>
                      <w:b/>
                      <w:b/>
                      <w:bCs/>
                      <w:i/>
                      <w:i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scontrini parlanti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139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84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fatture/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ricevute/scontrini     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139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Impianti, macchinari, attrezzature, scorte 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(L)</w:t>
                  </w:r>
                </w:p>
              </w:tc>
              <w:tc>
                <w:tcPr>
                  <w:tcW w:w="184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29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139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 xml:space="preserve">Beni mobili registrati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(M)</w:t>
                  </w:r>
                </w:p>
              </w:tc>
              <w:tc>
                <w:tcPr>
                  <w:tcW w:w="184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29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13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 xml:space="preserve">Arredi locali ristoro e relativi elettrodomestici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(N)</w:t>
                  </w:r>
                </w:p>
              </w:tc>
              <w:tc>
                <w:tcPr>
                  <w:tcW w:w="1841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298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13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841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spacing w:lineRule="auto" w:line="360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________________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360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_________________</w:t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r>
                </w:p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r>
                </w:p>
              </w:tc>
              <w:tc>
                <w:tcPr>
                  <w:tcW w:w="4298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139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841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color="auto" w:fill="auto" w:val="clear"/>
                  <w:tcMar>
                    <w:left w:w="47" w:type="dxa"/>
                  </w:tcMar>
                  <w:vAlign w:val="cente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1982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  <w:tc>
                <w:tcPr>
                  <w:tcW w:w="429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fill="auto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Normal"/>
                    <w:rPr>
                      <w:rFonts w:eastAsia="Times New Roman" w:cs="Times New Roman"/>
                      <w:b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r>
                </w:p>
              </w:tc>
            </w:tr>
          </w:tbl>
          <w:p>
            <w:pPr>
              <w:pStyle w:val="Textbody"/>
              <w:spacing w:lineRule="auto" w:line="480" w:before="240" w:after="120"/>
              <w:jc w:val="both"/>
              <w:rPr>
                <w:rFonts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(NB: Acquisire dal committente la documentazione di spesa, ove già sostenuta)</w:t>
            </w:r>
          </w:p>
          <w:p>
            <w:pPr>
              <w:pStyle w:val="Textbody"/>
              <w:spacing w:lineRule="auto" w:line="480" w:before="240" w:after="120"/>
              <w:jc w:val="both"/>
              <w:rPr>
                <w:rFonts w:cs="Times New Roman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  <w:t>Gli interventi sono indispensabili per l’immediata ripresa della capacità produttiva dell’attività economica</w:t>
            </w:r>
            <w:r>
              <w:rPr>
                <w:rFonts w:cs="Times New Roman"/>
                <w:b/>
                <w:sz w:val="22"/>
                <w:szCs w:val="22"/>
              </w:rPr>
              <w:t xml:space="preserve">.                                               </w:t>
            </w:r>
            <w:r>
              <w:rPr>
                <w:rFonts w:cs="Times New Roman"/>
                <w:b/>
              </w:rPr>
              <w:t xml:space="preserve">  O NO            O SI   </w:t>
            </w:r>
          </w:p>
        </w:tc>
        <w:tc>
          <w:tcPr>
            <w:tcW w:w="245" w:type="dxa"/>
            <w:tcBorders/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240" w:after="240"/>
              <w:rPr>
                <w:rFonts w:cs="Times New Roman"/>
                <w:bCs/>
                <w:i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</w:r>
          </w:p>
        </w:tc>
        <w:tc>
          <w:tcPr>
            <w:tcW w:w="50" w:type="dxa"/>
            <w:tcBorders/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240" w:after="240"/>
              <w:rPr>
                <w:rFonts w:cs="Times New Roman"/>
                <w:bCs/>
                <w:i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</w:r>
          </w:p>
        </w:tc>
      </w:tr>
    </w:tbl>
    <w:p>
      <w:pPr>
        <w:pStyle w:val="Normal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851" w:type="dxa"/>
        <w:jc w:val="left"/>
        <w:tblInd w:w="67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"/>
        <w:gridCol w:w="9747"/>
        <w:gridCol w:w="66"/>
      </w:tblGrid>
      <w:tr>
        <w:trPr>
          <w:trHeight w:val="5697" w:hRule="atLeast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spacing w:lineRule="auto" w:line="480" w:before="240" w:after="120"/>
              <w:jc w:val="both"/>
              <w:rPr>
                <w:rFonts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  7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>
            <w:pPr>
              <w:pStyle w:val="Textbody"/>
              <w:spacing w:lineRule="auto" w:line="480" w:before="24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6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61" w:hRule="atLeast"/>
        </w:trPr>
        <w:tc>
          <w:tcPr>
            <w:tcW w:w="3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Textbody"/>
              <w:spacing w:lineRule="auto" w:line="480" w:before="24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highlight w:val="lightGray"/>
              </w:rPr>
              <w:t>SEZIONE 8</w:t>
            </w: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>
            <w:pPr>
              <w:pStyle w:val="Textbody"/>
              <w:spacing w:lineRule="auto" w:line="360" w:before="24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Ai sensi e per gli effetti di cui all’art. 13 del “</w:t>
            </w:r>
            <w:r>
              <w:rPr>
                <w:rFonts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>
              <w:rPr>
                <w:rFonts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>
      <w:pPr>
        <w:pStyle w:val="Normal"/>
        <w:tabs>
          <w:tab w:val="clear" w:pos="709"/>
          <w:tab w:val="center" w:pos="7655" w:leader="none"/>
        </w:tabs>
        <w:spacing w:lineRule="auto" w:line="480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Style w:val="Grigliatabella"/>
        <w:tblW w:w="9918" w:type="dxa"/>
        <w:jc w:val="left"/>
        <w:tblInd w:w="137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918"/>
      </w:tblGrid>
      <w:tr>
        <w:trPr>
          <w:trHeight w:val="848" w:hRule="atLeast"/>
        </w:trPr>
        <w:tc>
          <w:tcPr>
            <w:tcW w:w="9918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9"/>
                <w:tab w:val="center" w:pos="7655" w:leader="none"/>
              </w:tabs>
              <w:spacing w:lineRule="auto" w:line="480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  <w:tr>
        <w:trPr>
          <w:trHeight w:val="8028" w:hRule="atLeast"/>
        </w:trPr>
        <w:tc>
          <w:tcPr>
            <w:tcW w:w="9918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D3D3D3" w:val="clear"/>
              </w:rPr>
              <w:t>DOCUMENTAZIONE ALLEGATA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4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4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Documentazione fotografica dello stato dei luoghi (*)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4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Visura catastale dell'immobile (*)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4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Planimetria catastale dell'immobile (*)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48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Stato di fatto e stato legittimo dell'immobile (*)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480" w:before="0" w:after="0"/>
              <w:rPr/>
            </w:pPr>
            <w:r>
              <w:rPr>
                <w:rFonts w:ascii="Times New Roman" w:hAnsi="Times New Roman"/>
              </w:rPr>
              <w:t>Computo metrico estimativo per gli interventi di cui alla sezione 4</w:t>
            </w:r>
            <w:bookmarkStart w:id="6" w:name="__DdeLink__838_3230847147"/>
            <w:r>
              <w:rPr>
                <w:rFonts w:ascii="Times New Roman" w:hAnsi="Times New Roman"/>
              </w:rPr>
              <w:t xml:space="preserve"> (*)</w:t>
            </w:r>
            <w:bookmarkEnd w:id="6"/>
          </w:p>
          <w:p>
            <w:pPr>
              <w:pStyle w:val="ListParagraph"/>
              <w:numPr>
                <w:ilvl w:val="0"/>
                <w:numId w:val="2"/>
              </w:numPr>
              <w:spacing w:lineRule="auto" w:line="480" w:before="0" w:after="0"/>
              <w:rPr/>
            </w:pPr>
            <w:r>
              <w:rPr>
                <w:rFonts w:ascii="Times New Roman" w:hAnsi="Times New Roman"/>
              </w:rPr>
              <w:t xml:space="preserve">Preventivo di spesa per sostituzione beni mobili strumentali distrutti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obbligatorio solo se richiesto il relativo contributo</w:t>
            </w:r>
            <w:r>
              <w:rPr>
                <w:rFonts w:ascii="Times New Roman" w:hAnsi="Times New Roman"/>
              </w:rPr>
              <w:t>)</w:t>
            </w:r>
          </w:p>
          <w:p>
            <w:pPr>
              <w:pStyle w:val="Normal"/>
              <w:spacing w:lineRule="auto" w:line="4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*</w:t>
            </w:r>
            <w:r>
              <w:rPr>
                <w:rFonts w:cs="Times New Roman"/>
                <w:sz w:val="22"/>
                <w:szCs w:val="22"/>
              </w:rPr>
              <w:t xml:space="preserve"> Allegato obbligatorio. </w:t>
            </w:r>
          </w:p>
          <w:p>
            <w:pPr>
              <w:pStyle w:val="Normal"/>
              <w:spacing w:lineRule="auto" w:line="4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930" w:right="1134" w:header="567" w:top="851" w:footer="402" w:bottom="709" w:gutter="0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930" w:right="1134" w:header="567" w:top="851" w:footer="402" w:bottom="709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imesNewRoman">
    <w:altName w:val="Bold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720" w:hanging="0"/>
      <w:jc w:val="center"/>
      <w:rPr/>
    </w:pPr>
    <w:r>
      <w:rPr/>
      <w:t xml:space="preserve">-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  <w:r>
      <w:rPr/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t xml:space="preserve">-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Fonts w:cs="TimesNewRoman,Bold" w:ascii="TimesNewRoman,Bold" w:hAnsi="TimesNewRoman,Bold"/>
        <w:b/>
        <w:bCs/>
      </w:rPr>
      <w:t>C</w:t>
    </w:r>
    <w:r>
      <w:rPr>
        <w:rFonts w:cs="TimesNewRoman,Bold" w:ascii="TimesNewRoman,Bold" w:hAnsi="TimesNewRoman,Bold"/>
        <w:b/>
        <w:bCs/>
        <w:smallCaps/>
      </w:rPr>
      <w:t>omune</w:t>
    </w:r>
    <w:r>
      <w:rPr>
        <w:rFonts w:cs="TimesNewRoman,Bold" w:ascii="TimesNewRoman,Bold" w:hAnsi="TimesNewRoman,Bold"/>
        <w:b/>
        <w:bCs/>
      </w:rPr>
      <w:t xml:space="preserve"> </w:t>
    </w:r>
    <w:r>
      <w:rPr>
        <w:rFonts w:cs="TimesNewRoman,Bold" w:ascii="TimesNewRoman,Bold" w:hAnsi="TimesNewRoman,Bold"/>
        <w:b/>
        <w:bCs/>
        <w:smallCaps/>
      </w:rPr>
      <w:t xml:space="preserve">di </w:t>
    </w:r>
    <w:r>
      <w:rPr>
        <w:rFonts w:cs="TimesNewRoman,Bold" w:ascii="TimesNewRoman,Bold" w:hAnsi="TimesNewRoman,Bold"/>
        <w:bCs/>
      </w:rPr>
      <w:t>_______________________________</w:t>
    </w:r>
    <w:r>
      <w:rPr>
        <w:rFonts w:cs="TimesNewRoman,Bold" w:ascii="TimesNewRoman,Bold" w:hAnsi="TimesNewRoman,Bold"/>
        <w:b/>
        <w:bCs/>
      </w:rPr>
      <w:t xml:space="preserve"> P</w:t>
    </w:r>
    <w:r>
      <w:rPr>
        <w:rFonts w:cs="TimesNewRoman,Bold" w:ascii="TimesNewRoman,Bold" w:hAnsi="TimesNewRoman,Bold"/>
        <w:b/>
        <w:bCs/>
        <w:smallCaps/>
      </w:rPr>
      <w:t xml:space="preserve">rovincia di </w:t>
    </w:r>
    <w:r>
      <w:rPr>
        <w:rFonts w:cs="TimesNewRoman,Bold" w:ascii="TimesNewRoman,Bold" w:hAnsi="TimesNewRoman,Bold"/>
        <w:bCs/>
      </w:rPr>
      <w:t>__________________________</w:t>
    </w:r>
  </w:p>
  <w:p>
    <w:pPr>
      <w:pStyle w:val="Normal"/>
      <w:tabs>
        <w:tab w:val="clear" w:pos="709"/>
        <w:tab w:val="right" w:pos="9638" w:leader="none"/>
      </w:tabs>
      <w:rPr/>
    </w:pPr>
    <w:r>
      <mc:AlternateContent>
        <mc:Choice Requires="wps">
          <w:drawing>
            <wp:anchor behindDoc="1" distT="0" distB="0" distL="0" distR="0" simplePos="0" locked="0" layoutInCell="1" allowOverlap="1" relativeHeight="12" wp14:anchorId="75A1FB5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41720" cy="3175"/>
              <wp:effectExtent l="0" t="0" r="13970" b="19050"/>
              <wp:wrapNone/>
              <wp:docPr id="2" name="Auto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1240" cy="25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/>
      <w:t>n. progressivo domanda (Mod.C): __________</w:t>
      <w:tab/>
    </w:r>
    <w:r>
      <w:rPr>
        <w:b/>
      </w:rPr>
      <w:t>Mod. D</w:t>
    </w:r>
  </w:p>
  <w:p>
    <w:pPr>
      <w:pStyle w:val="Intestazione"/>
      <w:spacing w:before="0" w:after="240"/>
      <w:rPr/>
    </w:pPr>
    <w:r>
      <w:rPr/>
    </w:r>
  </w:p>
  <w:p>
    <w:pPr>
      <w:pStyle w:val="Intestazione"/>
      <w:rPr>
        <w:sz w:val="10"/>
      </w:rPr>
    </w:pPr>
    <w:r>
      <w:rPr>
        <w:sz w:val="1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Fonts w:cs="TimesNewRoman,Bold" w:ascii="TimesNewRoman,Bold" w:hAnsi="TimesNewRoman,Bold"/>
        <w:b/>
        <w:bCs/>
      </w:rPr>
      <w:t>C</w:t>
    </w:r>
    <w:r>
      <w:rPr>
        <w:rFonts w:cs="TimesNewRoman,Bold" w:ascii="TimesNewRoman,Bold" w:hAnsi="TimesNewRoman,Bold"/>
        <w:b/>
        <w:bCs/>
        <w:smallCaps/>
      </w:rPr>
      <w:t>omune</w:t>
    </w:r>
    <w:r>
      <w:rPr>
        <w:rFonts w:cs="TimesNewRoman,Bold" w:ascii="TimesNewRoman,Bold" w:hAnsi="TimesNewRoman,Bold"/>
        <w:b/>
        <w:bCs/>
      </w:rPr>
      <w:t xml:space="preserve"> </w:t>
    </w:r>
    <w:r>
      <w:rPr>
        <w:rFonts w:cs="TimesNewRoman,Bold" w:ascii="TimesNewRoman,Bold" w:hAnsi="TimesNewRoman,Bold"/>
        <w:b/>
        <w:bCs/>
        <w:smallCaps/>
      </w:rPr>
      <w:t xml:space="preserve">di </w:t>
    </w:r>
    <w:r>
      <w:rPr>
        <w:rFonts w:cs="TimesNewRoman,Bold" w:ascii="TimesNewRoman,Bold" w:hAnsi="TimesNewRoman,Bold"/>
        <w:bCs/>
      </w:rPr>
      <w:t>_______________________________</w:t>
    </w:r>
    <w:r>
      <w:rPr>
        <w:rFonts w:cs="TimesNewRoman,Bold" w:ascii="TimesNewRoman,Bold" w:hAnsi="TimesNewRoman,Bold"/>
        <w:b/>
        <w:bCs/>
      </w:rPr>
      <w:t xml:space="preserve"> P</w:t>
    </w:r>
    <w:r>
      <w:rPr>
        <w:rFonts w:cs="TimesNewRoman,Bold" w:ascii="TimesNewRoman,Bold" w:hAnsi="TimesNewRoman,Bold"/>
        <w:b/>
        <w:bCs/>
        <w:smallCaps/>
      </w:rPr>
      <w:t>rovincia di</w:t>
    </w:r>
    <w:r>
      <w:rPr>
        <w:rFonts w:cs="TimesNewRoman,Bold" w:ascii="TimesNewRoman,Bold" w:hAnsi="TimesNewRoman,Bold"/>
        <w:bCs/>
      </w:rPr>
      <w:t>____________________________</w:t>
    </w:r>
  </w:p>
  <w:p>
    <w:pPr>
      <w:pStyle w:val="Normal"/>
      <w:tabs>
        <w:tab w:val="clear" w:pos="709"/>
        <w:tab w:val="left" w:pos="8908" w:leader="none"/>
        <w:tab w:val="right" w:pos="9638" w:leader="none"/>
      </w:tabs>
      <w:rPr/>
    </w:pPr>
    <w:r>
      <mc:AlternateContent>
        <mc:Choice Requires="wps">
          <w:drawing>
            <wp:anchor behindDoc="1" distT="0" distB="0" distL="0" distR="0" simplePos="0" locked="0" layoutInCell="1" allowOverlap="1" relativeHeight="3" wp14:anchorId="75A1FB54">
              <wp:simplePos x="0" y="0"/>
              <wp:positionH relativeFrom="column">
                <wp:posOffset>2355215</wp:posOffset>
              </wp:positionH>
              <wp:positionV relativeFrom="paragraph">
                <wp:posOffset>146685</wp:posOffset>
              </wp:positionV>
              <wp:extent cx="3828415" cy="3175"/>
              <wp:effectExtent l="0" t="0" r="19685" b="19050"/>
              <wp:wrapNone/>
              <wp:docPr id="3" name="Auto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7880" cy="25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/>
      <w:t xml:space="preserve">n. progressivo domanda (Mod. C1): </w:t>
    </w:r>
  </w:p>
  <w:p>
    <w:pPr>
      <w:pStyle w:val="Normal"/>
      <w:tabs>
        <w:tab w:val="clear" w:pos="709"/>
        <w:tab w:val="left" w:pos="8908" w:leader="none"/>
        <w:tab w:val="right" w:pos="963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b/>
        <w:rFonts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4"/>
        <w:b/>
        <w:szCs w:val="4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5d5a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Textbody"/>
    <w:qFormat/>
    <w:pPr>
      <w:outlineLvl w:val="0"/>
    </w:pPr>
    <w:rPr>
      <w:b/>
      <w:bCs/>
    </w:rPr>
  </w:style>
  <w:style w:type="paragraph" w:styleId="Titolo2">
    <w:name w:val="Heading 2"/>
    <w:basedOn w:val="Titolo"/>
    <w:next w:val="Textbody"/>
    <w:qFormat/>
    <w:pPr>
      <w:spacing w:before="200" w:after="120"/>
      <w:outlineLvl w:val="1"/>
    </w:pPr>
    <w:rPr>
      <w:b/>
      <w:bCs/>
    </w:rPr>
  </w:style>
  <w:style w:type="paragraph" w:styleId="Titolo3">
    <w:name w:val="Heading 3"/>
    <w:basedOn w:val="Titolo"/>
    <w:next w:val="Textbody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 w:customStyle="1">
    <w:name w:val="Caratteri di numerazione"/>
    <w:qFormat/>
    <w:rPr>
      <w:b/>
      <w:bCs/>
      <w:i w:val="false"/>
      <w:iCs w:val="false"/>
      <w:sz w:val="22"/>
      <w:szCs w:val="22"/>
    </w:rPr>
  </w:style>
  <w:style w:type="character" w:styleId="Punti" w:customStyle="1">
    <w:name w:val="Punti"/>
    <w:qFormat/>
    <w:rPr>
      <w:rFonts w:ascii="OpenSymbol" w:hAnsi="OpenSymbol" w:eastAsia="OpenSymbol" w:cs="OpenSymbol"/>
      <w:b/>
      <w:bCs/>
      <w:sz w:val="28"/>
      <w:szCs w:val="28"/>
    </w:rPr>
  </w:style>
  <w:style w:type="character" w:styleId="WW8Num10z0" w:customStyle="1">
    <w:name w:val="WW8Num10z0"/>
    <w:qFormat/>
    <w:rPr>
      <w:szCs w:val="24"/>
      <w:shd w:fill="00FFFF" w:val="clear"/>
    </w:rPr>
  </w:style>
  <w:style w:type="character" w:styleId="WW8Num10z1" w:customStyle="1">
    <w:name w:val="WW8Num10z1"/>
    <w:qFormat/>
    <w:rPr>
      <w:rFonts w:ascii="Courier New" w:hAnsi="Courier New" w:eastAsia="Gloucester MT Extra Condensed" w:cs="Courier New"/>
    </w:rPr>
  </w:style>
  <w:style w:type="character" w:styleId="IntestazioneCarattere" w:customStyle="1">
    <w:name w:val="Intestazione Carattere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TestofumettoCarattere" w:customStyle="1">
    <w:name w:val="Testo fumetto Carattere"/>
    <w:basedOn w:val="DefaultParagraphFont"/>
    <w:qFormat/>
    <w:rPr>
      <w:rFonts w:ascii="Tahoma" w:hAnsi="Tahoma"/>
      <w:sz w:val="16"/>
      <w:szCs w:val="14"/>
    </w:rPr>
  </w:style>
  <w:style w:type="character" w:styleId="SubtleEmphasis">
    <w:name w:val="Subtle Emphasis"/>
    <w:basedOn w:val="DefaultParagraphFont"/>
    <w:uiPriority w:val="19"/>
    <w:qFormat/>
    <w:rsid w:val="00b20be9"/>
    <w:rPr>
      <w:i/>
      <w:iCs/>
      <w:color w:val="404040" w:themeColor="text1" w:themeTint="bf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Tahoma"/>
    </w:rPr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Testocitato" w:customStyle="1">
    <w:name w:val="Testo citato"/>
    <w:basedOn w:val="Standard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Textbody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Standard"/>
    <w:qFormat/>
    <w:pPr/>
    <w:rPr/>
  </w:style>
  <w:style w:type="paragraph" w:styleId="Contenutoelenco" w:customStyle="1">
    <w:name w:val="Contenuto elenco"/>
    <w:basedOn w:val="Standard"/>
    <w:qFormat/>
    <w:pPr>
      <w:ind w:left="567" w:hanging="0"/>
    </w:pPr>
    <w:rPr/>
  </w:style>
  <w:style w:type="paragraph" w:styleId="Addressee" w:customStyle="1">
    <w:name w:val="Addressee"/>
    <w:basedOn w:val="Standard"/>
    <w:qFormat/>
    <w:pPr>
      <w:suppressLineNumbers/>
      <w:spacing w:before="0" w:after="60"/>
    </w:pPr>
    <w:rPr/>
  </w:style>
  <w:style w:type="paragraph" w:styleId="Firma">
    <w:name w:val="Signature"/>
    <w:basedOn w:val="Standard"/>
    <w:pPr>
      <w:suppressLineNumbers/>
    </w:pPr>
    <w:rPr/>
  </w:style>
  <w:style w:type="paragraph" w:styleId="Formuladichiusura">
    <w:name w:val="Salutation"/>
    <w:basedOn w:val="Standard"/>
    <w:pPr>
      <w:suppressLineNumbers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suppressLineNumbers/>
      <w:tabs>
        <w:tab w:val="clear" w:pos="709"/>
        <w:tab w:val="center" w:pos="5007" w:leader="none"/>
        <w:tab w:val="right" w:pos="10014" w:leader="none"/>
      </w:tabs>
    </w:pPr>
    <w:rPr/>
  </w:style>
  <w:style w:type="paragraph" w:styleId="Lineaorizzontale" w:customStyle="1">
    <w:name w:val="Linea orizzontale"/>
    <w:basedOn w:val="Standard"/>
    <w:next w:val="Textbody"/>
    <w:qFormat/>
    <w:pPr>
      <w:suppressLineNumbers/>
      <w:spacing w:before="0" w:after="283"/>
    </w:pPr>
    <w:rPr>
      <w:sz w:val="12"/>
      <w:szCs w:val="12"/>
    </w:rPr>
  </w:style>
  <w:style w:type="paragraph" w:styleId="Sender" w:customStyle="1">
    <w:name w:val="Sender"/>
    <w:basedOn w:val="Standard"/>
    <w:qFormat/>
    <w:pPr>
      <w:suppressLineNumbers/>
      <w:spacing w:before="0" w:after="60"/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Endnote" w:customStyle="1">
    <w:name w:val="End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lear" w:pos="709"/>
        <w:tab w:val="center" w:pos="5007" w:leader="none"/>
        <w:tab w:val="right" w:pos="10014" w:leader="none"/>
      </w:tabs>
    </w:pPr>
    <w:rPr/>
  </w:style>
  <w:style w:type="paragraph" w:styleId="Pidipaginaadestra" w:customStyle="1">
    <w:name w:val="Piè di pagina a destra"/>
    <w:basedOn w:val="Standard"/>
    <w:qFormat/>
    <w:pPr>
      <w:suppressLineNumbers/>
      <w:tabs>
        <w:tab w:val="clear" w:pos="709"/>
        <w:tab w:val="center" w:pos="5007" w:leader="none"/>
        <w:tab w:val="right" w:pos="10014" w:leader="none"/>
      </w:tabs>
    </w:pPr>
    <w:rPr/>
  </w:style>
  <w:style w:type="paragraph" w:styleId="Pidipaginaasinistra" w:customStyle="1">
    <w:name w:val="Piè di pagina a sinistra"/>
    <w:basedOn w:val="Standard"/>
    <w:qFormat/>
    <w:pPr>
      <w:suppressLineNumbers/>
      <w:tabs>
        <w:tab w:val="clear" w:pos="709"/>
        <w:tab w:val="center" w:pos="5007" w:leader="none"/>
        <w:tab w:val="right" w:pos="10014" w:leader="none"/>
      </w:tabs>
    </w:pPr>
    <w:rPr/>
  </w:style>
  <w:style w:type="paragraph" w:styleId="ListParagraph">
    <w:name w:val="List Paragraph"/>
    <w:basedOn w:val="Normal"/>
    <w:qFormat/>
    <w:pPr>
      <w:widowControl/>
      <w:suppressAutoHyphens w:val="false"/>
      <w:spacing w:lineRule="exact" w:line="240" w:before="120" w:after="0"/>
      <w:ind w:left="720" w:hanging="0"/>
      <w:jc w:val="both"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4"/>
    </w:rPr>
  </w:style>
  <w:style w:type="paragraph" w:styleId="Default" w:customStyle="1">
    <w:name w:val="Default"/>
    <w:qFormat/>
    <w:rsid w:val="00c94a4c"/>
    <w:pPr>
      <w:widowControl/>
      <w:bidi w:val="0"/>
      <w:jc w:val="left"/>
      <w:textAlignment w:val="auto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646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c63f4"/>
    <w:rPr>
      <w:rFonts w:asciiTheme="minorHAnsi" w:hAnsiTheme="minorHAnsi" w:eastAsiaTheme="minorHAnsi" w:cstheme="minorBidi"/>
      <w:lang w:val="en-US" w:eastAsia="en-US" w:bidi="ar-S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LibreOffice/6.3.1.2$Windows_X86_64 LibreOffice_project/b79626edf0065ac373bd1df5c28bd630b4424273</Application>
  <Pages>10</Pages>
  <Words>2009</Words>
  <Characters>15001</Characters>
  <CharactersWithSpaces>17513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2021-02-12T16:57:00Z</dcterms:created>
  <dc:creator>De Francesco Emilio</dc:creator>
  <dc:description/>
  <dc:language>it-IT</dc:language>
  <cp:lastModifiedBy/>
  <cp:lastPrinted>2020-01-08T11:34:00Z</cp:lastPrinted>
  <dcterms:modified xsi:type="dcterms:W3CDTF">2023-05-25T17:20:26Z</dcterms:modified>
  <cp:revision>154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